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A6" w:rsidRPr="00EC03FA" w:rsidRDefault="008A23A6" w:rsidP="008A23A6">
      <w:pPr>
        <w:spacing w:line="20" w:lineRule="exact"/>
        <w:rPr>
          <w:sz w:val="24"/>
          <w:szCs w:val="24"/>
        </w:rPr>
      </w:pPr>
    </w:p>
    <w:p w:rsidR="00EC03FA" w:rsidRDefault="00EC03FA" w:rsidP="008A23A6">
      <w:pPr>
        <w:ind w:right="30"/>
        <w:jc w:val="center"/>
        <w:rPr>
          <w:rFonts w:eastAsia="Times New Roman"/>
          <w:b/>
          <w:bCs/>
          <w:sz w:val="24"/>
          <w:szCs w:val="24"/>
        </w:rPr>
        <w:sectPr w:rsidR="00EC03FA" w:rsidSect="00EC03FA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DA433F" w:rsidRPr="007618C7" w:rsidRDefault="00DA433F" w:rsidP="00DA433F">
      <w:pPr>
        <w:spacing w:line="240" w:lineRule="atLeast"/>
        <w:ind w:right="-91"/>
        <w:jc w:val="center"/>
        <w:rPr>
          <w:rFonts w:eastAsia="Times New Roman"/>
          <w:b/>
          <w:sz w:val="28"/>
          <w:szCs w:val="28"/>
        </w:rPr>
      </w:pPr>
      <w:r w:rsidRPr="007618C7">
        <w:rPr>
          <w:rFonts w:eastAsia="Times New Roman"/>
          <w:b/>
          <w:sz w:val="28"/>
          <w:szCs w:val="28"/>
        </w:rPr>
        <w:lastRenderedPageBreak/>
        <w:t>Организация «Клубного часа»</w:t>
      </w:r>
    </w:p>
    <w:p w:rsidR="00DA433F" w:rsidRDefault="00DA433F" w:rsidP="00DA433F">
      <w:pPr>
        <w:spacing w:line="240" w:lineRule="atLeast"/>
        <w:ind w:right="-91"/>
        <w:jc w:val="center"/>
        <w:rPr>
          <w:rFonts w:eastAsia="Times New Roman"/>
          <w:b/>
          <w:sz w:val="28"/>
          <w:szCs w:val="28"/>
        </w:rPr>
      </w:pPr>
    </w:p>
    <w:p w:rsidR="00DA433F" w:rsidRPr="007618C7" w:rsidRDefault="00DA433F" w:rsidP="00DA433F">
      <w:pPr>
        <w:spacing w:line="240" w:lineRule="atLeast"/>
        <w:ind w:right="-91"/>
        <w:jc w:val="center"/>
        <w:rPr>
          <w:rFonts w:eastAsia="Times New Roman"/>
          <w:b/>
          <w:sz w:val="28"/>
          <w:szCs w:val="28"/>
        </w:rPr>
      </w:pPr>
      <w:r w:rsidRPr="007618C7">
        <w:rPr>
          <w:rFonts w:eastAsia="Times New Roman"/>
          <w:b/>
          <w:sz w:val="28"/>
          <w:szCs w:val="28"/>
        </w:rPr>
        <w:t>Правила для педагогов:</w:t>
      </w:r>
    </w:p>
    <w:p w:rsidR="00DA433F" w:rsidRPr="002640FF" w:rsidRDefault="00DA433F" w:rsidP="00DA433F">
      <w:pPr>
        <w:spacing w:line="240" w:lineRule="atLeast"/>
        <w:ind w:right="-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2640FF">
        <w:rPr>
          <w:rFonts w:eastAsia="Times New Roman"/>
          <w:sz w:val="24"/>
          <w:szCs w:val="24"/>
        </w:rPr>
        <w:t>едагоги находятся на рабочих местах и занимаются своими текущими делами, ожидая прихода детей. На лестничных пролетах, в коридорах детского сада за дисциплиной и безопасным поведением детей следят помощники воспитателя и медсестра. Помещения, в которых проводится клубный час</w:t>
      </w:r>
      <w:r>
        <w:rPr>
          <w:rFonts w:eastAsia="Times New Roman"/>
          <w:sz w:val="24"/>
          <w:szCs w:val="24"/>
        </w:rPr>
        <w:t>,</w:t>
      </w:r>
      <w:r w:rsidRPr="002640FF">
        <w:rPr>
          <w:rFonts w:eastAsia="Times New Roman"/>
          <w:sz w:val="24"/>
          <w:szCs w:val="24"/>
        </w:rPr>
        <w:t xml:space="preserve"> помечены специальной табличкой с количеством свободных мест.</w:t>
      </w:r>
    </w:p>
    <w:p w:rsidR="00DA433F" w:rsidRDefault="00DA433F" w:rsidP="00DA433F">
      <w:pPr>
        <w:spacing w:line="240" w:lineRule="atLeast"/>
        <w:ind w:right="-91"/>
        <w:contextualSpacing/>
        <w:jc w:val="both"/>
        <w:rPr>
          <w:rFonts w:eastAsia="Times New Roman"/>
          <w:b/>
          <w:sz w:val="24"/>
          <w:szCs w:val="24"/>
        </w:rPr>
      </w:pPr>
    </w:p>
    <w:p w:rsidR="00DA433F" w:rsidRDefault="00DA433F" w:rsidP="00DA433F">
      <w:pPr>
        <w:spacing w:line="240" w:lineRule="atLeast"/>
        <w:ind w:right="-91"/>
        <w:contextualSpacing/>
        <w:jc w:val="center"/>
        <w:rPr>
          <w:rFonts w:eastAsia="Times New Roman"/>
          <w:b/>
          <w:sz w:val="28"/>
          <w:szCs w:val="28"/>
        </w:rPr>
      </w:pPr>
      <w:r w:rsidRPr="007618C7">
        <w:rPr>
          <w:rFonts w:eastAsia="Times New Roman"/>
          <w:b/>
          <w:sz w:val="28"/>
          <w:szCs w:val="28"/>
        </w:rPr>
        <w:t>Правила для детей:</w:t>
      </w:r>
    </w:p>
    <w:p w:rsidR="00DA433F" w:rsidRPr="007618C7" w:rsidRDefault="00DA433F" w:rsidP="00DA433F">
      <w:pPr>
        <w:spacing w:line="240" w:lineRule="atLeast"/>
        <w:ind w:right="-91"/>
        <w:contextualSpacing/>
        <w:jc w:val="center"/>
        <w:rPr>
          <w:sz w:val="28"/>
          <w:szCs w:val="28"/>
        </w:rPr>
      </w:pPr>
    </w:p>
    <w:p w:rsidR="00DA433F" w:rsidRDefault="00DA433F" w:rsidP="00DA433F">
      <w:pPr>
        <w:pStyle w:val="a3"/>
        <w:numPr>
          <w:ilvl w:val="0"/>
          <w:numId w:val="13"/>
        </w:numPr>
        <w:tabs>
          <w:tab w:val="left" w:pos="426"/>
        </w:tabs>
        <w:spacing w:line="240" w:lineRule="atLeast"/>
        <w:ind w:left="0" w:firstLine="0"/>
        <w:jc w:val="both"/>
        <w:rPr>
          <w:rFonts w:eastAsia="Times New Roman"/>
          <w:sz w:val="24"/>
          <w:szCs w:val="24"/>
        </w:rPr>
      </w:pPr>
      <w:r w:rsidRPr="005C4A8F">
        <w:rPr>
          <w:rFonts w:eastAsia="Times New Roman"/>
          <w:sz w:val="24"/>
          <w:szCs w:val="24"/>
        </w:rPr>
        <w:t>Говори «Здравствуйте!» при встрече и</w:t>
      </w:r>
      <w:r w:rsidRPr="005C4A8F">
        <w:rPr>
          <w:sz w:val="24"/>
          <w:szCs w:val="24"/>
        </w:rPr>
        <w:t xml:space="preserve"> </w:t>
      </w:r>
      <w:r w:rsidRPr="005C4A8F">
        <w:rPr>
          <w:rFonts w:eastAsia="Times New Roman"/>
          <w:sz w:val="24"/>
          <w:szCs w:val="24"/>
        </w:rPr>
        <w:t xml:space="preserve">«До свидания» при прощании. </w:t>
      </w:r>
    </w:p>
    <w:p w:rsidR="00DA433F" w:rsidRDefault="00DA433F" w:rsidP="00DA433F">
      <w:pPr>
        <w:pStyle w:val="a3"/>
        <w:numPr>
          <w:ilvl w:val="0"/>
          <w:numId w:val="13"/>
        </w:numPr>
        <w:tabs>
          <w:tab w:val="left" w:pos="426"/>
        </w:tabs>
        <w:spacing w:line="240" w:lineRule="atLeast"/>
        <w:ind w:left="0" w:firstLine="0"/>
        <w:jc w:val="both"/>
        <w:rPr>
          <w:rFonts w:eastAsia="Times New Roman"/>
          <w:sz w:val="24"/>
          <w:szCs w:val="24"/>
        </w:rPr>
      </w:pPr>
      <w:r w:rsidRPr="005C4A8F">
        <w:rPr>
          <w:rFonts w:eastAsia="Times New Roman"/>
          <w:sz w:val="24"/>
          <w:szCs w:val="24"/>
        </w:rPr>
        <w:t xml:space="preserve">Если взял игрушку поиграть – положи ее на место, когда уходишь. </w:t>
      </w:r>
    </w:p>
    <w:p w:rsidR="00DA433F" w:rsidRDefault="00DA433F" w:rsidP="00DA433F">
      <w:pPr>
        <w:pStyle w:val="a3"/>
        <w:numPr>
          <w:ilvl w:val="0"/>
          <w:numId w:val="13"/>
        </w:numPr>
        <w:tabs>
          <w:tab w:val="left" w:pos="426"/>
        </w:tabs>
        <w:spacing w:line="240" w:lineRule="atLeast"/>
        <w:ind w:left="0" w:firstLine="0"/>
        <w:jc w:val="both"/>
        <w:rPr>
          <w:rFonts w:eastAsia="Times New Roman"/>
          <w:sz w:val="24"/>
          <w:szCs w:val="24"/>
        </w:rPr>
      </w:pPr>
      <w:r w:rsidRPr="005C4A8F">
        <w:rPr>
          <w:rFonts w:eastAsia="Times New Roman"/>
          <w:sz w:val="24"/>
          <w:szCs w:val="24"/>
        </w:rPr>
        <w:t>Не отнимай игрушки у других детей, если они взяли ее первыми.</w:t>
      </w:r>
    </w:p>
    <w:p w:rsidR="00DA433F" w:rsidRDefault="00DA433F" w:rsidP="00DA433F">
      <w:pPr>
        <w:pStyle w:val="a3"/>
        <w:numPr>
          <w:ilvl w:val="0"/>
          <w:numId w:val="13"/>
        </w:numPr>
        <w:tabs>
          <w:tab w:val="left" w:pos="426"/>
        </w:tabs>
        <w:spacing w:line="240" w:lineRule="atLeast"/>
        <w:ind w:left="0" w:firstLine="0"/>
        <w:jc w:val="both"/>
        <w:rPr>
          <w:rFonts w:eastAsia="Times New Roman"/>
          <w:sz w:val="24"/>
          <w:szCs w:val="24"/>
        </w:rPr>
      </w:pPr>
      <w:r w:rsidRPr="005C4A8F">
        <w:rPr>
          <w:rFonts w:eastAsia="Times New Roman"/>
          <w:sz w:val="24"/>
          <w:szCs w:val="24"/>
        </w:rPr>
        <w:t xml:space="preserve"> Говори спокойно. Ходи спокойно.</w:t>
      </w:r>
    </w:p>
    <w:p w:rsidR="00DA433F" w:rsidRPr="005C4A8F" w:rsidRDefault="00DA433F" w:rsidP="00DA433F">
      <w:pPr>
        <w:pStyle w:val="a3"/>
        <w:numPr>
          <w:ilvl w:val="0"/>
          <w:numId w:val="13"/>
        </w:numPr>
        <w:tabs>
          <w:tab w:val="left" w:pos="426"/>
        </w:tabs>
        <w:spacing w:line="240" w:lineRule="atLeast"/>
        <w:ind w:left="0" w:firstLine="0"/>
        <w:jc w:val="both"/>
        <w:rPr>
          <w:rFonts w:eastAsia="Times New Roman"/>
          <w:sz w:val="24"/>
          <w:szCs w:val="24"/>
        </w:rPr>
      </w:pPr>
      <w:r w:rsidRPr="005C4A8F">
        <w:rPr>
          <w:rFonts w:eastAsia="Times New Roman"/>
          <w:sz w:val="24"/>
          <w:szCs w:val="24"/>
        </w:rPr>
        <w:t xml:space="preserve"> Доводи начатое дело до конца.</w:t>
      </w:r>
    </w:p>
    <w:p w:rsidR="00DA433F" w:rsidRDefault="00DA433F" w:rsidP="00DA433F">
      <w:pPr>
        <w:pStyle w:val="a3"/>
        <w:numPr>
          <w:ilvl w:val="0"/>
          <w:numId w:val="13"/>
        </w:numPr>
        <w:tabs>
          <w:tab w:val="left" w:pos="426"/>
        </w:tabs>
        <w:spacing w:line="240" w:lineRule="atLeast"/>
        <w:ind w:left="0" w:firstLine="0"/>
        <w:jc w:val="both"/>
        <w:rPr>
          <w:rFonts w:eastAsia="Times New Roman"/>
          <w:sz w:val="24"/>
          <w:szCs w:val="24"/>
        </w:rPr>
      </w:pPr>
      <w:r w:rsidRPr="005C4A8F">
        <w:rPr>
          <w:rFonts w:eastAsia="Times New Roman"/>
          <w:sz w:val="24"/>
          <w:szCs w:val="24"/>
        </w:rPr>
        <w:t xml:space="preserve"> Возвращайся в группу по сигналу звонка.</w:t>
      </w:r>
    </w:p>
    <w:p w:rsidR="00DA433F" w:rsidRDefault="00DA433F" w:rsidP="00DA433F">
      <w:pPr>
        <w:pStyle w:val="a3"/>
        <w:numPr>
          <w:ilvl w:val="0"/>
          <w:numId w:val="13"/>
        </w:numPr>
        <w:tabs>
          <w:tab w:val="left" w:pos="426"/>
        </w:tabs>
        <w:spacing w:line="240" w:lineRule="atLeast"/>
        <w:ind w:left="0" w:firstLine="0"/>
        <w:jc w:val="both"/>
        <w:rPr>
          <w:rFonts w:eastAsia="Times New Roman"/>
          <w:sz w:val="24"/>
          <w:szCs w:val="24"/>
        </w:rPr>
      </w:pPr>
      <w:r w:rsidRPr="005C4A8F">
        <w:rPr>
          <w:rFonts w:eastAsia="Times New Roman"/>
          <w:sz w:val="24"/>
          <w:szCs w:val="24"/>
        </w:rPr>
        <w:t xml:space="preserve"> Если не хочешь ходить в другие группы, то можно остаться в своей. Или вернись в группу, если устал. </w:t>
      </w:r>
    </w:p>
    <w:p w:rsidR="00DA433F" w:rsidRPr="00E05817" w:rsidRDefault="00DA433F" w:rsidP="00DA433F">
      <w:pPr>
        <w:pStyle w:val="a3"/>
        <w:tabs>
          <w:tab w:val="left" w:pos="426"/>
        </w:tabs>
        <w:spacing w:line="240" w:lineRule="atLeast"/>
        <w:ind w:left="284"/>
        <w:jc w:val="both"/>
        <w:rPr>
          <w:sz w:val="24"/>
          <w:szCs w:val="24"/>
        </w:rPr>
      </w:pPr>
    </w:p>
    <w:p w:rsidR="00DA433F" w:rsidRDefault="00DA433F" w:rsidP="006437EC">
      <w:pPr>
        <w:spacing w:line="240" w:lineRule="atLeast"/>
        <w:ind w:right="-13" w:firstLine="211"/>
        <w:contextualSpacing/>
        <w:jc w:val="both"/>
        <w:rPr>
          <w:rFonts w:eastAsia="Times New Roman"/>
          <w:b/>
          <w:sz w:val="24"/>
          <w:szCs w:val="24"/>
        </w:rPr>
      </w:pPr>
      <w:r w:rsidRPr="00EC03FA">
        <w:rPr>
          <w:rFonts w:eastAsia="Times New Roman"/>
          <w:sz w:val="24"/>
          <w:szCs w:val="24"/>
        </w:rPr>
        <w:t>Для поддержания дисциплины в начале «Клубного часа» каждому ребенку выдаётся по три жетона. Нарушив какое-либо правило, ребенок лишается жетона. Если жетонов</w:t>
      </w:r>
      <w:r>
        <w:rPr>
          <w:rFonts w:eastAsia="Times New Roman"/>
          <w:sz w:val="24"/>
          <w:szCs w:val="24"/>
        </w:rPr>
        <w:t xml:space="preserve"> у ребенка не осталось – то </w:t>
      </w:r>
      <w:r w:rsidRPr="00EC03FA">
        <w:rPr>
          <w:rFonts w:eastAsia="Times New Roman"/>
          <w:sz w:val="24"/>
          <w:szCs w:val="24"/>
        </w:rPr>
        <w:t xml:space="preserve"> следующий клубный час ребенок проводит в группе.</w:t>
      </w:r>
    </w:p>
    <w:p w:rsidR="00DA433F" w:rsidRDefault="00DA433F" w:rsidP="006437EC">
      <w:pPr>
        <w:spacing w:line="240" w:lineRule="atLeast"/>
        <w:ind w:right="-13" w:firstLine="211"/>
        <w:contextualSpacing/>
        <w:jc w:val="both"/>
        <w:rPr>
          <w:rFonts w:eastAsia="Times New Roman"/>
          <w:b/>
          <w:sz w:val="24"/>
          <w:szCs w:val="24"/>
        </w:rPr>
      </w:pPr>
    </w:p>
    <w:p w:rsidR="00DA433F" w:rsidRDefault="00DA433F" w:rsidP="007618C7">
      <w:pPr>
        <w:spacing w:line="240" w:lineRule="atLeast"/>
        <w:ind w:right="-13" w:firstLine="211"/>
        <w:contextualSpacing/>
        <w:jc w:val="center"/>
        <w:rPr>
          <w:rFonts w:eastAsia="Times New Roman"/>
          <w:b/>
          <w:sz w:val="24"/>
          <w:szCs w:val="24"/>
        </w:rPr>
      </w:pPr>
    </w:p>
    <w:p w:rsidR="007618C7" w:rsidRDefault="006437EC" w:rsidP="007618C7">
      <w:pPr>
        <w:spacing w:line="240" w:lineRule="atLeast"/>
        <w:ind w:right="-13" w:firstLine="211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Технология «Рефлексивный круг»</w:t>
      </w:r>
    </w:p>
    <w:p w:rsidR="007618C7" w:rsidRDefault="007618C7" w:rsidP="007618C7">
      <w:pPr>
        <w:spacing w:line="240" w:lineRule="atLeast"/>
        <w:ind w:right="-13" w:firstLine="211"/>
        <w:contextualSpacing/>
        <w:jc w:val="center"/>
        <w:rPr>
          <w:rFonts w:eastAsia="Times New Roman"/>
          <w:b/>
          <w:sz w:val="24"/>
          <w:szCs w:val="24"/>
        </w:rPr>
      </w:pPr>
    </w:p>
    <w:p w:rsidR="007618C7" w:rsidRDefault="007618C7" w:rsidP="007618C7">
      <w:pPr>
        <w:tabs>
          <w:tab w:val="left" w:pos="0"/>
        </w:tabs>
        <w:spacing w:line="240" w:lineRule="atLeast"/>
        <w:ind w:right="55" w:firstLine="284"/>
        <w:contextualSpacing/>
        <w:jc w:val="both"/>
        <w:rPr>
          <w:rFonts w:eastAsia="Times New Roman"/>
          <w:sz w:val="24"/>
          <w:szCs w:val="24"/>
        </w:rPr>
      </w:pPr>
      <w:r w:rsidRPr="00EC03FA">
        <w:rPr>
          <w:rFonts w:eastAsia="Times New Roman"/>
          <w:sz w:val="24"/>
          <w:szCs w:val="24"/>
        </w:rPr>
        <w:t>Чтобы обсуждение прошло эффективно, необходимо создать определенный психологический настрой:</w:t>
      </w:r>
    </w:p>
    <w:p w:rsidR="007618C7" w:rsidRDefault="007618C7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</w:t>
      </w:r>
      <w:r w:rsidR="006437EC">
        <w:rPr>
          <w:rFonts w:eastAsia="Times New Roman"/>
          <w:sz w:val="24"/>
          <w:szCs w:val="24"/>
        </w:rPr>
        <w:t>РФ</w:t>
      </w:r>
      <w:r>
        <w:rPr>
          <w:rFonts w:eastAsia="Times New Roman"/>
          <w:sz w:val="24"/>
          <w:szCs w:val="24"/>
        </w:rPr>
        <w:t xml:space="preserve"> должно быть свое место и свои атрибуты (свеча, игрушка. музыка и др).</w:t>
      </w:r>
    </w:p>
    <w:p w:rsidR="007618C7" w:rsidRDefault="007618C7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  <w:r w:rsidRPr="005C4A8F">
        <w:rPr>
          <w:rFonts w:eastAsia="Times New Roman"/>
          <w:sz w:val="24"/>
          <w:szCs w:val="24"/>
        </w:rPr>
        <w:t xml:space="preserve">Воспитатель следит за тем, чтобы дети не перебивали друг друга и говорили по очереди, терпеливо ожидая пока очередь, дойдет до них. </w:t>
      </w:r>
    </w:p>
    <w:p w:rsidR="006437EC" w:rsidRDefault="006437EC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РФ проводят каждый день (утром, в конце дня, по итогам событий, обсуждение проблем и событий, планов в группе)</w:t>
      </w:r>
    </w:p>
    <w:p w:rsidR="006437EC" w:rsidRDefault="006437EC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РФ исключает оценки действий детей, фразы (молодец, делайте как он…)</w:t>
      </w:r>
    </w:p>
    <w:p w:rsidR="006437EC" w:rsidRDefault="006437EC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РФ запрещается обсуждать проблемы насилия, семейные проблемы, секс, наркотики, жестокость)</w:t>
      </w:r>
    </w:p>
    <w:p w:rsidR="006437EC" w:rsidRDefault="006437EC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воспитателя должны быть сформулированы, так чтобы ответ был развернутым, с высказыванием или своего мнении или чувств,</w:t>
      </w:r>
    </w:p>
    <w:p w:rsidR="006437EC" w:rsidRDefault="006437EC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не знаете что сказать – скажите</w:t>
      </w:r>
      <w:r w:rsidR="00271B1B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бывает и продолжайте дальше, </w:t>
      </w:r>
    </w:p>
    <w:p w:rsidR="006437EC" w:rsidRDefault="006437EC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Отвечает тот, кто поднял руку.</w:t>
      </w:r>
    </w:p>
    <w:p w:rsidR="00271B1B" w:rsidRDefault="00271B1B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РФ – всегда проводится в кругу, один говорит, другие слушают.</w:t>
      </w:r>
    </w:p>
    <w:p w:rsidR="006437EC" w:rsidRDefault="006437EC" w:rsidP="007618C7">
      <w:pPr>
        <w:pStyle w:val="a3"/>
        <w:numPr>
          <w:ilvl w:val="0"/>
          <w:numId w:val="14"/>
        </w:numPr>
        <w:tabs>
          <w:tab w:val="left" w:pos="0"/>
        </w:tabs>
        <w:spacing w:line="240" w:lineRule="atLeast"/>
        <w:ind w:left="0" w:right="55" w:firstLine="0"/>
        <w:jc w:val="both"/>
        <w:rPr>
          <w:rFonts w:eastAsia="Times New Roman"/>
          <w:sz w:val="24"/>
          <w:szCs w:val="24"/>
        </w:rPr>
      </w:pPr>
    </w:p>
    <w:p w:rsidR="007618C7" w:rsidRDefault="007618C7" w:rsidP="007618C7">
      <w:pPr>
        <w:pStyle w:val="a3"/>
        <w:tabs>
          <w:tab w:val="left" w:pos="0"/>
        </w:tabs>
        <w:spacing w:line="240" w:lineRule="atLeast"/>
        <w:ind w:left="0" w:right="55"/>
        <w:jc w:val="both"/>
        <w:rPr>
          <w:rFonts w:eastAsia="Times New Roman"/>
          <w:sz w:val="24"/>
          <w:szCs w:val="24"/>
        </w:rPr>
      </w:pPr>
    </w:p>
    <w:p w:rsidR="006437EC" w:rsidRDefault="006437EC" w:rsidP="007618C7">
      <w:pPr>
        <w:pStyle w:val="a3"/>
        <w:tabs>
          <w:tab w:val="left" w:pos="0"/>
        </w:tabs>
        <w:spacing w:line="240" w:lineRule="atLeast"/>
        <w:ind w:left="0" w:right="55"/>
        <w:jc w:val="both"/>
        <w:rPr>
          <w:rFonts w:eastAsia="Times New Roman"/>
          <w:sz w:val="24"/>
          <w:szCs w:val="24"/>
        </w:rPr>
      </w:pPr>
    </w:p>
    <w:p w:rsidR="007618C7" w:rsidRDefault="007618C7" w:rsidP="007618C7">
      <w:pPr>
        <w:pStyle w:val="a3"/>
        <w:tabs>
          <w:tab w:val="left" w:pos="0"/>
        </w:tabs>
        <w:spacing w:line="240" w:lineRule="atLeast"/>
        <w:ind w:left="0" w:right="55" w:firstLine="284"/>
        <w:jc w:val="both"/>
        <w:rPr>
          <w:rFonts w:eastAsia="Times New Roman"/>
          <w:sz w:val="24"/>
          <w:szCs w:val="24"/>
        </w:rPr>
      </w:pPr>
    </w:p>
    <w:p w:rsidR="006437EC" w:rsidRDefault="006437EC" w:rsidP="007618C7">
      <w:pPr>
        <w:pStyle w:val="a3"/>
        <w:tabs>
          <w:tab w:val="left" w:pos="0"/>
        </w:tabs>
        <w:spacing w:line="240" w:lineRule="atLeast"/>
        <w:ind w:left="0" w:right="55" w:firstLine="284"/>
        <w:jc w:val="both"/>
        <w:rPr>
          <w:rFonts w:eastAsia="Times New Roman"/>
          <w:sz w:val="24"/>
          <w:szCs w:val="24"/>
        </w:rPr>
      </w:pPr>
    </w:p>
    <w:p w:rsidR="006437EC" w:rsidRDefault="006437EC" w:rsidP="007618C7">
      <w:pPr>
        <w:pStyle w:val="a3"/>
        <w:tabs>
          <w:tab w:val="left" w:pos="0"/>
        </w:tabs>
        <w:spacing w:line="240" w:lineRule="atLeast"/>
        <w:ind w:left="0" w:right="55" w:firstLine="284"/>
        <w:jc w:val="both"/>
        <w:rPr>
          <w:rFonts w:eastAsia="Times New Roman"/>
          <w:sz w:val="24"/>
          <w:szCs w:val="24"/>
        </w:rPr>
      </w:pPr>
    </w:p>
    <w:p w:rsidR="006437EC" w:rsidRDefault="006437EC" w:rsidP="007618C7">
      <w:pPr>
        <w:pStyle w:val="a3"/>
        <w:tabs>
          <w:tab w:val="left" w:pos="0"/>
        </w:tabs>
        <w:spacing w:line="240" w:lineRule="atLeast"/>
        <w:ind w:left="0" w:right="55" w:firstLine="284"/>
        <w:jc w:val="both"/>
        <w:rPr>
          <w:rFonts w:eastAsia="Times New Roman"/>
          <w:sz w:val="24"/>
          <w:szCs w:val="24"/>
        </w:rPr>
      </w:pPr>
    </w:p>
    <w:p w:rsidR="006437EC" w:rsidRDefault="006437EC" w:rsidP="007618C7">
      <w:pPr>
        <w:pStyle w:val="a3"/>
        <w:tabs>
          <w:tab w:val="left" w:pos="0"/>
        </w:tabs>
        <w:spacing w:line="240" w:lineRule="atLeast"/>
        <w:ind w:left="0" w:right="55" w:firstLine="284"/>
        <w:jc w:val="both"/>
        <w:rPr>
          <w:rFonts w:eastAsia="Times New Roman"/>
          <w:sz w:val="24"/>
          <w:szCs w:val="24"/>
        </w:rPr>
      </w:pPr>
    </w:p>
    <w:p w:rsidR="006437EC" w:rsidRDefault="006437EC" w:rsidP="007618C7">
      <w:pPr>
        <w:pStyle w:val="a3"/>
        <w:tabs>
          <w:tab w:val="left" w:pos="0"/>
        </w:tabs>
        <w:spacing w:line="240" w:lineRule="atLeast"/>
        <w:ind w:left="0" w:right="55" w:firstLine="284"/>
        <w:jc w:val="both"/>
        <w:rPr>
          <w:rFonts w:eastAsia="Times New Roman"/>
          <w:sz w:val="24"/>
          <w:szCs w:val="24"/>
        </w:rPr>
      </w:pPr>
    </w:p>
    <w:p w:rsidR="006437EC" w:rsidRDefault="006437EC" w:rsidP="007618C7">
      <w:pPr>
        <w:pStyle w:val="a3"/>
        <w:tabs>
          <w:tab w:val="left" w:pos="0"/>
        </w:tabs>
        <w:spacing w:line="240" w:lineRule="atLeast"/>
        <w:ind w:left="0" w:right="55" w:firstLine="284"/>
        <w:jc w:val="both"/>
        <w:rPr>
          <w:rFonts w:eastAsia="Times New Roman"/>
          <w:sz w:val="24"/>
          <w:szCs w:val="24"/>
        </w:rPr>
      </w:pPr>
    </w:p>
    <w:p w:rsidR="005C4A8F" w:rsidRPr="005C4A8F" w:rsidRDefault="005C4A8F" w:rsidP="00E05817">
      <w:pPr>
        <w:ind w:right="30"/>
        <w:jc w:val="center"/>
        <w:rPr>
          <w:rFonts w:eastAsia="Times New Roman"/>
          <w:b/>
          <w:bCs/>
          <w:sz w:val="24"/>
          <w:szCs w:val="24"/>
        </w:rPr>
      </w:pPr>
      <w:r w:rsidRPr="005C4A8F">
        <w:rPr>
          <w:rFonts w:eastAsia="Times New Roman"/>
          <w:b/>
          <w:bCs/>
          <w:sz w:val="24"/>
          <w:szCs w:val="24"/>
        </w:rPr>
        <w:t>Муниципальное бюджетное дошкольное образовательное учреждение «Курагинский детский сад № 15»</w:t>
      </w:r>
    </w:p>
    <w:p w:rsidR="005C4A8F" w:rsidRDefault="005C4A8F" w:rsidP="00E05817">
      <w:pPr>
        <w:ind w:right="30"/>
        <w:jc w:val="center"/>
        <w:rPr>
          <w:rFonts w:eastAsia="Times New Roman"/>
          <w:b/>
          <w:bCs/>
          <w:sz w:val="32"/>
          <w:szCs w:val="32"/>
        </w:rPr>
      </w:pPr>
    </w:p>
    <w:p w:rsidR="005C4A8F" w:rsidRDefault="005C4A8F" w:rsidP="00E05817">
      <w:pPr>
        <w:ind w:right="30"/>
        <w:jc w:val="center"/>
        <w:rPr>
          <w:rFonts w:eastAsia="Times New Roman"/>
          <w:b/>
          <w:bCs/>
          <w:sz w:val="32"/>
          <w:szCs w:val="32"/>
        </w:rPr>
      </w:pPr>
    </w:p>
    <w:p w:rsidR="005C4A8F" w:rsidRDefault="005C4A8F" w:rsidP="00E05817">
      <w:pPr>
        <w:ind w:right="30"/>
        <w:jc w:val="center"/>
        <w:rPr>
          <w:rFonts w:eastAsia="Times New Roman"/>
          <w:b/>
          <w:bCs/>
          <w:sz w:val="32"/>
          <w:szCs w:val="32"/>
        </w:rPr>
      </w:pPr>
    </w:p>
    <w:p w:rsidR="005C4A8F" w:rsidRDefault="005C4A8F" w:rsidP="00E05817">
      <w:pPr>
        <w:ind w:right="30"/>
        <w:jc w:val="center"/>
        <w:rPr>
          <w:rFonts w:eastAsia="Times New Roman"/>
          <w:b/>
          <w:bCs/>
          <w:sz w:val="32"/>
          <w:szCs w:val="32"/>
        </w:rPr>
      </w:pPr>
    </w:p>
    <w:p w:rsidR="005C4A8F" w:rsidRDefault="005C4A8F" w:rsidP="00E05817">
      <w:pPr>
        <w:ind w:right="30"/>
        <w:jc w:val="center"/>
        <w:rPr>
          <w:rFonts w:eastAsia="Times New Roman"/>
          <w:b/>
          <w:bCs/>
          <w:sz w:val="32"/>
          <w:szCs w:val="32"/>
        </w:rPr>
      </w:pPr>
    </w:p>
    <w:p w:rsidR="008A23A6" w:rsidRDefault="008A23A6" w:rsidP="00E05817">
      <w:pPr>
        <w:ind w:right="30"/>
        <w:jc w:val="center"/>
        <w:rPr>
          <w:rFonts w:eastAsia="Times New Roman"/>
          <w:b/>
          <w:bCs/>
          <w:sz w:val="32"/>
          <w:szCs w:val="32"/>
        </w:rPr>
      </w:pPr>
      <w:r w:rsidRPr="00E05817">
        <w:rPr>
          <w:rFonts w:eastAsia="Times New Roman"/>
          <w:b/>
          <w:bCs/>
          <w:sz w:val="32"/>
          <w:szCs w:val="32"/>
        </w:rPr>
        <w:t>Педагогическая технология социализации дошкольник</w:t>
      </w:r>
      <w:r w:rsidR="00E05817">
        <w:rPr>
          <w:rFonts w:eastAsia="Times New Roman"/>
          <w:b/>
          <w:bCs/>
          <w:sz w:val="32"/>
          <w:szCs w:val="32"/>
        </w:rPr>
        <w:t>ов</w:t>
      </w:r>
      <w:r w:rsidRPr="00E05817">
        <w:rPr>
          <w:rFonts w:eastAsia="Times New Roman"/>
          <w:b/>
          <w:bCs/>
          <w:sz w:val="32"/>
          <w:szCs w:val="32"/>
        </w:rPr>
        <w:t xml:space="preserve"> «Клубный час»</w:t>
      </w:r>
    </w:p>
    <w:p w:rsidR="00E05817" w:rsidRPr="00E05817" w:rsidRDefault="00E05817" w:rsidP="00E05817">
      <w:pPr>
        <w:ind w:right="30"/>
        <w:jc w:val="center"/>
        <w:rPr>
          <w:rFonts w:eastAsia="Times New Roman"/>
          <w:b/>
          <w:bCs/>
          <w:sz w:val="24"/>
          <w:szCs w:val="24"/>
        </w:rPr>
      </w:pPr>
      <w:r w:rsidRPr="00E05817">
        <w:rPr>
          <w:rFonts w:eastAsia="Times New Roman"/>
          <w:b/>
          <w:bCs/>
          <w:sz w:val="24"/>
          <w:szCs w:val="24"/>
        </w:rPr>
        <w:t>(автор: Гришаева Н.П.)</w:t>
      </w:r>
    </w:p>
    <w:p w:rsidR="008A23A6" w:rsidRPr="00EC03FA" w:rsidRDefault="008A23A6" w:rsidP="008A23A6">
      <w:pPr>
        <w:ind w:right="30"/>
        <w:jc w:val="center"/>
        <w:rPr>
          <w:sz w:val="24"/>
          <w:szCs w:val="24"/>
        </w:rPr>
      </w:pPr>
    </w:p>
    <w:p w:rsidR="008A23A6" w:rsidRPr="00EC03FA" w:rsidRDefault="008A23A6" w:rsidP="008A23A6">
      <w:pPr>
        <w:spacing w:line="47" w:lineRule="exact"/>
        <w:ind w:right="30"/>
        <w:jc w:val="both"/>
        <w:rPr>
          <w:sz w:val="24"/>
          <w:szCs w:val="24"/>
        </w:rPr>
      </w:pPr>
    </w:p>
    <w:p w:rsidR="005C4A8F" w:rsidRDefault="005C4A8F" w:rsidP="00FB51E8">
      <w:pPr>
        <w:spacing w:line="240" w:lineRule="atLeast"/>
        <w:ind w:right="30"/>
        <w:contextualSpacing/>
        <w:jc w:val="center"/>
        <w:rPr>
          <w:rFonts w:eastAsia="Times New Roman"/>
          <w:b/>
          <w:sz w:val="24"/>
          <w:szCs w:val="24"/>
        </w:rPr>
      </w:pPr>
    </w:p>
    <w:p w:rsidR="005C4A8F" w:rsidRDefault="00FB51E8" w:rsidP="00FB51E8">
      <w:pPr>
        <w:spacing w:line="240" w:lineRule="atLeast"/>
        <w:ind w:right="3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799749" cy="1714767"/>
            <wp:effectExtent l="19050" t="0" r="601" b="0"/>
            <wp:docPr id="5" name="Рисунок 4" descr="https://im0-tub-ru.yandex.net/i?id=fee5788f894e2b58f217423e9308a5df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ee5788f894e2b58f217423e9308a5df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36" cy="170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8F" w:rsidRDefault="005C4A8F" w:rsidP="002640FF">
      <w:pPr>
        <w:spacing w:line="240" w:lineRule="atLeast"/>
        <w:ind w:left="284" w:right="30" w:firstLine="284"/>
        <w:contextualSpacing/>
        <w:jc w:val="both"/>
        <w:rPr>
          <w:rFonts w:eastAsia="Times New Roman"/>
          <w:b/>
          <w:sz w:val="24"/>
          <w:szCs w:val="24"/>
        </w:rPr>
      </w:pPr>
    </w:p>
    <w:p w:rsidR="005C4A8F" w:rsidRDefault="005C4A8F" w:rsidP="002640FF">
      <w:pPr>
        <w:spacing w:line="240" w:lineRule="atLeast"/>
        <w:ind w:left="284" w:right="30" w:firstLine="284"/>
        <w:contextualSpacing/>
        <w:jc w:val="both"/>
        <w:rPr>
          <w:rFonts w:eastAsia="Times New Roman"/>
          <w:b/>
          <w:sz w:val="24"/>
          <w:szCs w:val="24"/>
        </w:rPr>
      </w:pPr>
    </w:p>
    <w:p w:rsidR="004F7652" w:rsidRDefault="004F7652" w:rsidP="004F7652">
      <w:pPr>
        <w:spacing w:line="240" w:lineRule="atLeast"/>
        <w:ind w:left="284" w:right="30" w:firstLine="284"/>
        <w:contextualSpacing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Составитель букета:</w:t>
      </w:r>
    </w:p>
    <w:p w:rsidR="005C4A8F" w:rsidRDefault="004F7652" w:rsidP="004F7652">
      <w:pPr>
        <w:spacing w:line="240" w:lineRule="atLeast"/>
        <w:ind w:left="284" w:right="30" w:firstLine="284"/>
        <w:contextualSpacing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воспитатель Калачева В.Н.</w:t>
      </w:r>
    </w:p>
    <w:p w:rsidR="005C4A8F" w:rsidRDefault="005C4A8F" w:rsidP="002640FF">
      <w:pPr>
        <w:spacing w:line="240" w:lineRule="atLeast"/>
        <w:ind w:left="284" w:right="30" w:firstLine="284"/>
        <w:contextualSpacing/>
        <w:jc w:val="both"/>
        <w:rPr>
          <w:rFonts w:eastAsia="Times New Roman"/>
          <w:b/>
          <w:sz w:val="24"/>
          <w:szCs w:val="24"/>
        </w:rPr>
      </w:pPr>
    </w:p>
    <w:p w:rsidR="004F7652" w:rsidRDefault="004F7652" w:rsidP="002640FF">
      <w:pPr>
        <w:spacing w:line="240" w:lineRule="atLeast"/>
        <w:ind w:left="284" w:right="30" w:firstLine="284"/>
        <w:contextualSpacing/>
        <w:jc w:val="both"/>
        <w:rPr>
          <w:rFonts w:eastAsia="Times New Roman"/>
          <w:b/>
          <w:sz w:val="24"/>
          <w:szCs w:val="24"/>
        </w:rPr>
      </w:pPr>
    </w:p>
    <w:p w:rsidR="005C4A8F" w:rsidRDefault="004F7652" w:rsidP="00DA433F">
      <w:pPr>
        <w:spacing w:line="240" w:lineRule="atLeast"/>
        <w:ind w:left="284" w:right="30" w:firstLine="284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пгт. Курагино, 2017</w:t>
      </w:r>
    </w:p>
    <w:p w:rsidR="00271B1B" w:rsidRDefault="00271B1B" w:rsidP="00DA433F">
      <w:pPr>
        <w:jc w:val="center"/>
        <w:rPr>
          <w:b/>
          <w:sz w:val="28"/>
          <w:szCs w:val="28"/>
        </w:rPr>
      </w:pPr>
    </w:p>
    <w:p w:rsidR="00271B1B" w:rsidRDefault="00271B1B" w:rsidP="00DA433F">
      <w:pPr>
        <w:jc w:val="center"/>
        <w:rPr>
          <w:b/>
          <w:sz w:val="28"/>
          <w:szCs w:val="28"/>
        </w:rPr>
      </w:pPr>
    </w:p>
    <w:p w:rsidR="00DA433F" w:rsidRPr="00235BCD" w:rsidRDefault="00DA433F" w:rsidP="00DA433F">
      <w:pPr>
        <w:jc w:val="center"/>
        <w:rPr>
          <w:b/>
          <w:sz w:val="28"/>
          <w:szCs w:val="28"/>
        </w:rPr>
      </w:pPr>
      <w:r w:rsidRPr="00235BCD">
        <w:rPr>
          <w:b/>
          <w:sz w:val="28"/>
          <w:szCs w:val="28"/>
        </w:rPr>
        <w:lastRenderedPageBreak/>
        <w:t xml:space="preserve">Программа </w:t>
      </w:r>
      <w:r w:rsidR="00271B1B">
        <w:rPr>
          <w:b/>
          <w:sz w:val="28"/>
          <w:szCs w:val="28"/>
        </w:rPr>
        <w:t>семинара</w:t>
      </w:r>
    </w:p>
    <w:p w:rsidR="00DA433F" w:rsidRDefault="00DA433F" w:rsidP="00DA433F">
      <w:pPr>
        <w:jc w:val="both"/>
        <w:rPr>
          <w:b/>
          <w:sz w:val="28"/>
          <w:szCs w:val="28"/>
        </w:rPr>
      </w:pPr>
    </w:p>
    <w:p w:rsidR="00DB41BE" w:rsidRDefault="00DB41BE" w:rsidP="005C4A8F">
      <w:pPr>
        <w:ind w:right="3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</w:tblGrid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Default="006437EC" w:rsidP="00026F7B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26F7B">
              <w:rPr>
                <w:b/>
                <w:sz w:val="24"/>
                <w:szCs w:val="24"/>
              </w:rPr>
              <w:t>Мероприятие</w:t>
            </w:r>
          </w:p>
          <w:p w:rsidR="00026F7B" w:rsidRPr="00026F7B" w:rsidRDefault="00026F7B" w:rsidP="00026F7B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Pr="00026F7B" w:rsidRDefault="006437EC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26F7B">
              <w:rPr>
                <w:sz w:val="24"/>
                <w:szCs w:val="24"/>
              </w:rPr>
              <w:t>Организационный момент</w:t>
            </w: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Default="006437EC" w:rsidP="00026F7B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26F7B">
              <w:rPr>
                <w:b/>
                <w:sz w:val="24"/>
                <w:szCs w:val="24"/>
              </w:rPr>
              <w:t>Теоретическая часть</w:t>
            </w:r>
          </w:p>
          <w:p w:rsidR="00026F7B" w:rsidRPr="00026F7B" w:rsidRDefault="00026F7B" w:rsidP="00026F7B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Pr="00026F7B" w:rsidRDefault="006437EC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26F7B">
              <w:rPr>
                <w:sz w:val="24"/>
                <w:szCs w:val="24"/>
              </w:rPr>
              <w:t>Сообщение «Актуальные проблемы развития социальных навыков у детей дошкольного и младшего школьного возраста</w:t>
            </w: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Pr="00026F7B" w:rsidRDefault="006437EC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26F7B">
              <w:rPr>
                <w:sz w:val="24"/>
                <w:szCs w:val="24"/>
              </w:rPr>
              <w:t>Сообщение «Технология организации и проведения Клубного часа». Виды Клубных часов.</w:t>
            </w: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Pr="00026F7B" w:rsidRDefault="006437EC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26F7B">
              <w:rPr>
                <w:sz w:val="24"/>
                <w:szCs w:val="24"/>
              </w:rPr>
              <w:t>Сообщение «Преемственность ДОУ и школы в развитии социальных навыков детей». Просмотр видеофильма.</w:t>
            </w: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Pr="00026F7B" w:rsidRDefault="006437EC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26F7B">
              <w:rPr>
                <w:sz w:val="24"/>
                <w:szCs w:val="24"/>
              </w:rPr>
              <w:t>Мастер-класс «Правила группы»</w:t>
            </w: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Pr="00026F7B" w:rsidRDefault="006437EC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26F7B">
              <w:rPr>
                <w:sz w:val="24"/>
                <w:szCs w:val="24"/>
              </w:rPr>
              <w:t>Сообщение «Технология рефлексивного круга». Просмотр фрагмента лекции Н.П. Гришаевой</w:t>
            </w: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Pr="00026F7B" w:rsidRDefault="006437EC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26F7B">
              <w:rPr>
                <w:sz w:val="24"/>
                <w:szCs w:val="24"/>
              </w:rPr>
              <w:t xml:space="preserve">Сообщение «Технология взаимодействия с родителями через детей». Просмотр фрагмента лекции Н.П. Гришаевой. </w:t>
            </w: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026F7B" w:rsidRDefault="00026F7B" w:rsidP="00026F7B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437EC" w:rsidRPr="00026F7B" w:rsidRDefault="006437EC" w:rsidP="00026F7B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26F7B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Default="006437EC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26F7B">
              <w:rPr>
                <w:sz w:val="24"/>
                <w:szCs w:val="24"/>
              </w:rPr>
              <w:t>Мастер-класс по организации клубного часа в форме большой игры «Хоровод дружбы»</w:t>
            </w:r>
          </w:p>
          <w:p w:rsidR="00026F7B" w:rsidRPr="00026F7B" w:rsidRDefault="00026F7B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437EC" w:rsidRPr="006437EC" w:rsidTr="006437EC">
        <w:trPr>
          <w:trHeight w:val="175"/>
        </w:trPr>
        <w:tc>
          <w:tcPr>
            <w:tcW w:w="4678" w:type="dxa"/>
          </w:tcPr>
          <w:p w:rsidR="006437EC" w:rsidRDefault="006437EC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26F7B">
              <w:rPr>
                <w:sz w:val="24"/>
                <w:szCs w:val="24"/>
              </w:rPr>
              <w:t>Мастер-класс по организации рефлексивного круга</w:t>
            </w:r>
          </w:p>
          <w:p w:rsidR="00026F7B" w:rsidRPr="00026F7B" w:rsidRDefault="00026F7B" w:rsidP="00026F7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71B1B" w:rsidRDefault="00271B1B" w:rsidP="005C4A8F">
      <w:pPr>
        <w:ind w:right="30"/>
        <w:jc w:val="center"/>
        <w:rPr>
          <w:rFonts w:eastAsia="Times New Roman"/>
          <w:b/>
          <w:bCs/>
          <w:sz w:val="28"/>
          <w:szCs w:val="28"/>
        </w:rPr>
      </w:pPr>
    </w:p>
    <w:p w:rsidR="00271B1B" w:rsidRDefault="00271B1B" w:rsidP="005C4A8F">
      <w:pPr>
        <w:ind w:right="30"/>
        <w:jc w:val="center"/>
        <w:rPr>
          <w:rFonts w:eastAsia="Times New Roman"/>
          <w:b/>
          <w:bCs/>
          <w:sz w:val="28"/>
          <w:szCs w:val="28"/>
        </w:rPr>
      </w:pPr>
    </w:p>
    <w:p w:rsidR="00271B1B" w:rsidRDefault="00271B1B" w:rsidP="005C4A8F">
      <w:pPr>
        <w:ind w:right="30"/>
        <w:jc w:val="center"/>
        <w:rPr>
          <w:rFonts w:eastAsia="Times New Roman"/>
          <w:b/>
          <w:bCs/>
          <w:sz w:val="28"/>
          <w:szCs w:val="28"/>
        </w:rPr>
      </w:pPr>
    </w:p>
    <w:p w:rsidR="00271B1B" w:rsidRDefault="00271B1B" w:rsidP="005C4A8F">
      <w:pPr>
        <w:ind w:right="30"/>
        <w:jc w:val="center"/>
        <w:rPr>
          <w:rFonts w:eastAsia="Times New Roman"/>
          <w:b/>
          <w:bCs/>
          <w:sz w:val="28"/>
          <w:szCs w:val="28"/>
        </w:rPr>
      </w:pPr>
    </w:p>
    <w:p w:rsidR="005C4A8F" w:rsidRPr="007618C7" w:rsidRDefault="005C4A8F" w:rsidP="005C4A8F">
      <w:pPr>
        <w:ind w:right="30"/>
        <w:jc w:val="center"/>
        <w:rPr>
          <w:rFonts w:eastAsia="Times New Roman"/>
          <w:b/>
          <w:bCs/>
          <w:sz w:val="28"/>
          <w:szCs w:val="28"/>
        </w:rPr>
      </w:pPr>
      <w:r w:rsidRPr="007618C7">
        <w:rPr>
          <w:rFonts w:eastAsia="Times New Roman"/>
          <w:b/>
          <w:bCs/>
          <w:sz w:val="28"/>
          <w:szCs w:val="28"/>
        </w:rPr>
        <w:lastRenderedPageBreak/>
        <w:t>Педагогическая технология социализации дошкольников «Клубный час»</w:t>
      </w:r>
    </w:p>
    <w:p w:rsidR="005C4A8F" w:rsidRDefault="0076150C" w:rsidP="005C4A8F">
      <w:pPr>
        <w:spacing w:line="240" w:lineRule="atLeast"/>
        <w:ind w:right="30"/>
        <w:contextualSpacing/>
        <w:jc w:val="both"/>
        <w:rPr>
          <w:rFonts w:eastAsia="Times New Roman"/>
          <w:sz w:val="24"/>
          <w:szCs w:val="24"/>
        </w:rPr>
      </w:pPr>
      <w:r w:rsidRPr="007618C7">
        <w:rPr>
          <w:rFonts w:eastAsia="Times New Roman"/>
          <w:b/>
          <w:sz w:val="28"/>
          <w:szCs w:val="28"/>
        </w:rPr>
        <w:t>Цель:</w:t>
      </w:r>
      <w:r>
        <w:rPr>
          <w:rFonts w:eastAsia="Times New Roman"/>
          <w:b/>
          <w:sz w:val="24"/>
          <w:szCs w:val="24"/>
        </w:rPr>
        <w:t xml:space="preserve"> </w:t>
      </w:r>
      <w:r w:rsidRPr="00EC03FA">
        <w:rPr>
          <w:rFonts w:eastAsia="Times New Roman"/>
          <w:sz w:val="24"/>
          <w:szCs w:val="24"/>
        </w:rPr>
        <w:t>сформировать у дошкольников</w:t>
      </w:r>
      <w:r>
        <w:rPr>
          <w:rFonts w:eastAsia="Times New Roman"/>
          <w:sz w:val="24"/>
          <w:szCs w:val="24"/>
        </w:rPr>
        <w:t xml:space="preserve"> самостоятельность, инициативность,</w:t>
      </w:r>
      <w:r w:rsidRPr="00EC03FA">
        <w:rPr>
          <w:rFonts w:eastAsia="Times New Roman"/>
          <w:sz w:val="24"/>
          <w:szCs w:val="24"/>
        </w:rPr>
        <w:t xml:space="preserve"> умение планировать свои действия и оценивать их результаты.</w:t>
      </w:r>
      <w:r>
        <w:rPr>
          <w:rFonts w:eastAsia="Times New Roman"/>
          <w:sz w:val="24"/>
          <w:szCs w:val="24"/>
        </w:rPr>
        <w:t xml:space="preserve"> </w:t>
      </w:r>
    </w:p>
    <w:p w:rsidR="00805C2B" w:rsidRPr="005C4A8F" w:rsidRDefault="0076150C" w:rsidP="005C4A8F">
      <w:pPr>
        <w:spacing w:line="240" w:lineRule="atLeast"/>
        <w:ind w:right="30"/>
        <w:contextualSpacing/>
        <w:jc w:val="both"/>
        <w:rPr>
          <w:rFonts w:eastAsia="Times New Roman"/>
          <w:sz w:val="24"/>
          <w:szCs w:val="24"/>
        </w:rPr>
      </w:pPr>
      <w:r w:rsidRPr="007618C7">
        <w:rPr>
          <w:rFonts w:eastAsia="Times New Roman"/>
          <w:b/>
          <w:sz w:val="28"/>
          <w:szCs w:val="28"/>
        </w:rPr>
        <w:t>Суть:</w:t>
      </w:r>
      <w:r>
        <w:rPr>
          <w:rFonts w:eastAsia="Times New Roman"/>
          <w:b/>
          <w:sz w:val="24"/>
          <w:szCs w:val="24"/>
        </w:rPr>
        <w:t xml:space="preserve"> </w:t>
      </w:r>
      <w:r w:rsidR="00805C2B" w:rsidRPr="00EC03FA">
        <w:rPr>
          <w:rFonts w:eastAsia="Times New Roman"/>
          <w:sz w:val="24"/>
          <w:szCs w:val="24"/>
        </w:rPr>
        <w:t xml:space="preserve">дети могут в течение одного часа перемещаться по зданию детского сада, соблюдая определенного правила поведения. </w:t>
      </w:r>
      <w:r>
        <w:rPr>
          <w:rFonts w:eastAsia="Times New Roman"/>
          <w:sz w:val="24"/>
          <w:szCs w:val="24"/>
        </w:rPr>
        <w:t xml:space="preserve"> </w:t>
      </w:r>
    </w:p>
    <w:p w:rsidR="005C4A8F" w:rsidRDefault="005C4A8F" w:rsidP="005C4A8F">
      <w:pPr>
        <w:spacing w:line="240" w:lineRule="atLeast"/>
        <w:ind w:right="-91"/>
        <w:contextualSpacing/>
        <w:jc w:val="center"/>
        <w:rPr>
          <w:rFonts w:eastAsia="Times New Roman"/>
          <w:b/>
          <w:sz w:val="24"/>
          <w:szCs w:val="24"/>
        </w:rPr>
      </w:pPr>
    </w:p>
    <w:p w:rsidR="00DB41BE" w:rsidRDefault="00307722" w:rsidP="005C4A8F">
      <w:pPr>
        <w:spacing w:line="240" w:lineRule="atLeast"/>
        <w:ind w:right="-91"/>
        <w:contextualSpacing/>
        <w:jc w:val="center"/>
        <w:rPr>
          <w:rFonts w:eastAsia="Times New Roman"/>
          <w:b/>
          <w:sz w:val="28"/>
          <w:szCs w:val="28"/>
        </w:rPr>
      </w:pPr>
      <w:r w:rsidRPr="007618C7">
        <w:rPr>
          <w:rFonts w:eastAsia="Times New Roman"/>
          <w:b/>
          <w:sz w:val="28"/>
          <w:szCs w:val="28"/>
        </w:rPr>
        <w:t>Формы проведения</w:t>
      </w:r>
    </w:p>
    <w:p w:rsidR="008A23A6" w:rsidRPr="007618C7" w:rsidRDefault="002640FF" w:rsidP="005C4A8F">
      <w:pPr>
        <w:spacing w:line="240" w:lineRule="atLeast"/>
        <w:ind w:right="-91"/>
        <w:contextualSpacing/>
        <w:jc w:val="center"/>
        <w:rPr>
          <w:rFonts w:eastAsia="Times New Roman"/>
          <w:b/>
          <w:sz w:val="28"/>
          <w:szCs w:val="28"/>
        </w:rPr>
      </w:pPr>
      <w:r w:rsidRPr="007618C7">
        <w:rPr>
          <w:rFonts w:eastAsia="Times New Roman"/>
          <w:b/>
          <w:sz w:val="28"/>
          <w:szCs w:val="28"/>
        </w:rPr>
        <w:t xml:space="preserve"> </w:t>
      </w:r>
      <w:r w:rsidR="008A23A6" w:rsidRPr="007618C7">
        <w:rPr>
          <w:rFonts w:eastAsia="Times New Roman"/>
          <w:b/>
          <w:sz w:val="28"/>
          <w:szCs w:val="28"/>
        </w:rPr>
        <w:t>«Клубн</w:t>
      </w:r>
      <w:r w:rsidRPr="007618C7">
        <w:rPr>
          <w:rFonts w:eastAsia="Times New Roman"/>
          <w:b/>
          <w:sz w:val="28"/>
          <w:szCs w:val="28"/>
        </w:rPr>
        <w:t>ого</w:t>
      </w:r>
      <w:r w:rsidR="008A23A6" w:rsidRPr="007618C7">
        <w:rPr>
          <w:rFonts w:eastAsia="Times New Roman"/>
          <w:b/>
          <w:sz w:val="28"/>
          <w:szCs w:val="28"/>
        </w:rPr>
        <w:t xml:space="preserve"> час</w:t>
      </w:r>
      <w:r w:rsidRPr="007618C7">
        <w:rPr>
          <w:rFonts w:eastAsia="Times New Roman"/>
          <w:b/>
          <w:sz w:val="28"/>
          <w:szCs w:val="28"/>
        </w:rPr>
        <w:t>а</w:t>
      </w:r>
      <w:r w:rsidR="008A23A6" w:rsidRPr="007618C7">
        <w:rPr>
          <w:rFonts w:eastAsia="Times New Roman"/>
          <w:b/>
          <w:sz w:val="28"/>
          <w:szCs w:val="28"/>
        </w:rPr>
        <w:t>»</w:t>
      </w:r>
    </w:p>
    <w:p w:rsidR="00307722" w:rsidRPr="00DB41BE" w:rsidRDefault="00307722" w:rsidP="002640FF">
      <w:pPr>
        <w:spacing w:line="240" w:lineRule="atLeast"/>
        <w:ind w:left="284" w:right="-91" w:firstLine="284"/>
        <w:contextualSpacing/>
        <w:jc w:val="center"/>
        <w:rPr>
          <w:rFonts w:eastAsia="Times New Roman"/>
          <w:sz w:val="28"/>
          <w:szCs w:val="28"/>
        </w:rPr>
      </w:pPr>
    </w:p>
    <w:p w:rsidR="005C4A8F" w:rsidRPr="007618C7" w:rsidRDefault="008A23A6" w:rsidP="005C4A8F">
      <w:pPr>
        <w:pStyle w:val="a3"/>
        <w:numPr>
          <w:ilvl w:val="0"/>
          <w:numId w:val="4"/>
        </w:numPr>
        <w:spacing w:line="240" w:lineRule="atLeast"/>
        <w:ind w:left="0" w:right="-91" w:firstLine="0"/>
        <w:jc w:val="both"/>
        <w:rPr>
          <w:sz w:val="24"/>
          <w:szCs w:val="24"/>
        </w:rPr>
      </w:pPr>
      <w:r w:rsidRPr="00DB41BE">
        <w:rPr>
          <w:rFonts w:eastAsia="Times New Roman"/>
          <w:b/>
          <w:sz w:val="28"/>
          <w:szCs w:val="28"/>
        </w:rPr>
        <w:t>«Свободный»</w:t>
      </w:r>
      <w:r w:rsidRPr="00EC03FA">
        <w:rPr>
          <w:rFonts w:eastAsia="Times New Roman"/>
          <w:sz w:val="24"/>
          <w:szCs w:val="24"/>
        </w:rPr>
        <w:t xml:space="preserve"> </w:t>
      </w:r>
      <w:r w:rsidR="002640FF">
        <w:rPr>
          <w:rFonts w:eastAsia="Times New Roman"/>
          <w:sz w:val="24"/>
          <w:szCs w:val="24"/>
        </w:rPr>
        <w:t xml:space="preserve">- </w:t>
      </w:r>
      <w:r w:rsidRPr="00EC03FA">
        <w:rPr>
          <w:rFonts w:eastAsia="Times New Roman"/>
          <w:sz w:val="24"/>
          <w:szCs w:val="24"/>
        </w:rPr>
        <w:t>самостоятельн</w:t>
      </w:r>
      <w:r w:rsidR="002640FF">
        <w:rPr>
          <w:rFonts w:eastAsia="Times New Roman"/>
          <w:sz w:val="24"/>
          <w:szCs w:val="24"/>
        </w:rPr>
        <w:t>ая</w:t>
      </w:r>
      <w:r w:rsidRPr="00EC03FA">
        <w:rPr>
          <w:rFonts w:eastAsia="Times New Roman"/>
          <w:sz w:val="24"/>
          <w:szCs w:val="24"/>
        </w:rPr>
        <w:t xml:space="preserve"> организаци</w:t>
      </w:r>
      <w:r w:rsidR="002640FF">
        <w:rPr>
          <w:rFonts w:eastAsia="Times New Roman"/>
          <w:sz w:val="24"/>
          <w:szCs w:val="24"/>
        </w:rPr>
        <w:t>я детьми своего</w:t>
      </w:r>
      <w:r w:rsidRPr="00EC03FA">
        <w:rPr>
          <w:rFonts w:eastAsia="Times New Roman"/>
          <w:sz w:val="24"/>
          <w:szCs w:val="24"/>
        </w:rPr>
        <w:t xml:space="preserve"> </w:t>
      </w:r>
      <w:r w:rsidR="00EC03FA">
        <w:rPr>
          <w:rFonts w:eastAsia="Times New Roman"/>
          <w:sz w:val="24"/>
          <w:szCs w:val="24"/>
        </w:rPr>
        <w:t>досуга</w:t>
      </w:r>
      <w:r w:rsidRPr="00EC03FA">
        <w:rPr>
          <w:rFonts w:eastAsia="Times New Roman"/>
          <w:sz w:val="24"/>
          <w:szCs w:val="24"/>
        </w:rPr>
        <w:t>.</w:t>
      </w:r>
    </w:p>
    <w:p w:rsidR="007618C7" w:rsidRPr="005C4A8F" w:rsidRDefault="007618C7" w:rsidP="007618C7">
      <w:pPr>
        <w:pStyle w:val="a3"/>
        <w:spacing w:line="240" w:lineRule="atLeast"/>
        <w:ind w:left="0" w:right="-91"/>
        <w:jc w:val="both"/>
        <w:rPr>
          <w:sz w:val="24"/>
          <w:szCs w:val="24"/>
        </w:rPr>
      </w:pPr>
    </w:p>
    <w:p w:rsidR="005C4A8F" w:rsidRPr="007618C7" w:rsidRDefault="008A23A6" w:rsidP="005C4A8F">
      <w:pPr>
        <w:pStyle w:val="a3"/>
        <w:numPr>
          <w:ilvl w:val="0"/>
          <w:numId w:val="4"/>
        </w:numPr>
        <w:spacing w:line="240" w:lineRule="atLeast"/>
        <w:ind w:left="0" w:right="-91" w:firstLine="0"/>
        <w:jc w:val="both"/>
        <w:rPr>
          <w:sz w:val="24"/>
          <w:szCs w:val="24"/>
        </w:rPr>
      </w:pPr>
      <w:r w:rsidRPr="00DB41BE">
        <w:rPr>
          <w:rFonts w:eastAsia="Times New Roman"/>
          <w:b/>
          <w:sz w:val="28"/>
          <w:szCs w:val="28"/>
        </w:rPr>
        <w:t>«Тематический»</w:t>
      </w:r>
      <w:r w:rsidRPr="005C4A8F">
        <w:rPr>
          <w:rFonts w:eastAsia="Times New Roman"/>
          <w:sz w:val="24"/>
          <w:szCs w:val="24"/>
        </w:rPr>
        <w:t xml:space="preserve"> включается в ситуацию месяца </w:t>
      </w:r>
      <w:r w:rsidR="00307722" w:rsidRPr="005C4A8F">
        <w:rPr>
          <w:rFonts w:eastAsia="Times New Roman"/>
          <w:sz w:val="24"/>
          <w:szCs w:val="24"/>
        </w:rPr>
        <w:t>(квест, большая игра, конкурсы и тд.)</w:t>
      </w:r>
    </w:p>
    <w:p w:rsidR="007618C7" w:rsidRPr="00DB41BE" w:rsidRDefault="007618C7" w:rsidP="007618C7">
      <w:pPr>
        <w:pStyle w:val="a3"/>
        <w:rPr>
          <w:sz w:val="28"/>
          <w:szCs w:val="28"/>
        </w:rPr>
      </w:pPr>
    </w:p>
    <w:p w:rsidR="008A23A6" w:rsidRPr="00FB51E8" w:rsidRDefault="008A23A6" w:rsidP="005C4A8F">
      <w:pPr>
        <w:pStyle w:val="a3"/>
        <w:numPr>
          <w:ilvl w:val="0"/>
          <w:numId w:val="4"/>
        </w:numPr>
        <w:spacing w:line="240" w:lineRule="atLeast"/>
        <w:ind w:left="0" w:right="-91" w:firstLine="0"/>
        <w:jc w:val="both"/>
        <w:rPr>
          <w:sz w:val="24"/>
          <w:szCs w:val="24"/>
        </w:rPr>
      </w:pPr>
      <w:r w:rsidRPr="00DB41BE">
        <w:rPr>
          <w:rFonts w:eastAsia="Times New Roman"/>
          <w:b/>
          <w:sz w:val="28"/>
          <w:szCs w:val="28"/>
        </w:rPr>
        <w:t>«Деятельностн</w:t>
      </w:r>
      <w:r w:rsidR="002640FF" w:rsidRPr="00DB41BE">
        <w:rPr>
          <w:rFonts w:eastAsia="Times New Roman"/>
          <w:b/>
          <w:sz w:val="28"/>
          <w:szCs w:val="28"/>
        </w:rPr>
        <w:t>ый</w:t>
      </w:r>
      <w:r w:rsidRPr="00DB41BE">
        <w:rPr>
          <w:rFonts w:eastAsia="Times New Roman"/>
          <w:b/>
          <w:sz w:val="28"/>
          <w:szCs w:val="28"/>
        </w:rPr>
        <w:t>»</w:t>
      </w:r>
      <w:r w:rsidRPr="005C4A8F">
        <w:rPr>
          <w:rFonts w:eastAsia="Times New Roman"/>
          <w:sz w:val="24"/>
          <w:szCs w:val="24"/>
        </w:rPr>
        <w:t xml:space="preserve"> </w:t>
      </w:r>
      <w:r w:rsidR="002640FF" w:rsidRPr="005C4A8F">
        <w:rPr>
          <w:rFonts w:eastAsia="Times New Roman"/>
          <w:sz w:val="24"/>
          <w:szCs w:val="24"/>
        </w:rPr>
        <w:t>- с</w:t>
      </w:r>
      <w:r w:rsidRPr="005C4A8F">
        <w:rPr>
          <w:rFonts w:eastAsia="Times New Roman"/>
          <w:sz w:val="24"/>
          <w:szCs w:val="24"/>
        </w:rPr>
        <w:t xml:space="preserve">амоопределение ребёнка в выборе различных видов деятельности. </w:t>
      </w:r>
    </w:p>
    <w:p w:rsidR="00FB51E8" w:rsidRPr="005C4A8F" w:rsidRDefault="00FB51E8" w:rsidP="00FB51E8">
      <w:pPr>
        <w:pStyle w:val="a3"/>
        <w:spacing w:line="240" w:lineRule="atLeast"/>
        <w:ind w:left="0" w:right="-91"/>
        <w:jc w:val="center"/>
        <w:rPr>
          <w:sz w:val="24"/>
          <w:szCs w:val="24"/>
        </w:rPr>
      </w:pPr>
    </w:p>
    <w:p w:rsidR="00271B1B" w:rsidRDefault="00271B1B" w:rsidP="00271B1B">
      <w:pPr>
        <w:ind w:right="30"/>
        <w:jc w:val="center"/>
        <w:rPr>
          <w:rFonts w:eastAsia="Times New Roman"/>
          <w:b/>
          <w:bCs/>
          <w:sz w:val="28"/>
          <w:szCs w:val="28"/>
        </w:rPr>
      </w:pPr>
      <w:r w:rsidRPr="007618C7">
        <w:rPr>
          <w:rFonts w:eastAsia="Times New Roman"/>
          <w:b/>
          <w:bCs/>
          <w:sz w:val="28"/>
          <w:szCs w:val="28"/>
        </w:rPr>
        <w:t>Педагогическая технология «</w:t>
      </w:r>
      <w:r>
        <w:rPr>
          <w:rFonts w:eastAsia="Times New Roman"/>
          <w:b/>
          <w:bCs/>
          <w:sz w:val="28"/>
          <w:szCs w:val="28"/>
        </w:rPr>
        <w:t>Взаимодействие с родителями через детей</w:t>
      </w:r>
      <w:r w:rsidRPr="007618C7">
        <w:rPr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предполагает </w:t>
      </w:r>
    </w:p>
    <w:p w:rsidR="00271B1B" w:rsidRPr="00271B1B" w:rsidRDefault="00271B1B" w:rsidP="00026F7B">
      <w:pPr>
        <w:ind w:right="30"/>
        <w:jc w:val="both"/>
        <w:rPr>
          <w:rFonts w:eastAsia="Times New Roman"/>
          <w:bCs/>
          <w:sz w:val="28"/>
          <w:szCs w:val="28"/>
        </w:rPr>
      </w:pPr>
      <w:r w:rsidRPr="00271B1B">
        <w:rPr>
          <w:rFonts w:eastAsia="Times New Roman"/>
          <w:bCs/>
          <w:sz w:val="28"/>
          <w:szCs w:val="28"/>
        </w:rPr>
        <w:t xml:space="preserve">В конце каждого рефлексивного круга </w:t>
      </w:r>
      <w:r>
        <w:rPr>
          <w:rFonts w:eastAsia="Times New Roman"/>
          <w:bCs/>
          <w:sz w:val="28"/>
          <w:szCs w:val="28"/>
        </w:rPr>
        <w:t>обращаться к детям с выбранной проблемой, подводя их</w:t>
      </w:r>
      <w:r w:rsidR="00026F7B">
        <w:rPr>
          <w:rFonts w:eastAsia="Times New Roman"/>
          <w:bCs/>
          <w:sz w:val="28"/>
          <w:szCs w:val="28"/>
        </w:rPr>
        <w:t xml:space="preserve"> к желанию САМИМ обратиться за помощью к родителям. И наталкивать родителей на решение поставленного вопроса.</w:t>
      </w:r>
    </w:p>
    <w:p w:rsidR="00026F7B" w:rsidRDefault="00026F7B" w:rsidP="007618C7">
      <w:pPr>
        <w:spacing w:line="240" w:lineRule="atLeast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</w:p>
    <w:p w:rsidR="00026F7B" w:rsidRDefault="00026F7B" w:rsidP="007618C7">
      <w:pPr>
        <w:spacing w:line="240" w:lineRule="atLeast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</w:p>
    <w:p w:rsidR="007618C7" w:rsidRPr="007618C7" w:rsidRDefault="002A58CD" w:rsidP="007618C7">
      <w:pPr>
        <w:spacing w:line="240" w:lineRule="atLeast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lastRenderedPageBreak/>
        <w:t xml:space="preserve">   </w:t>
      </w:r>
      <w:r w:rsidR="007618C7" w:rsidRPr="007618C7">
        <w:rPr>
          <w:rFonts w:eastAsia="Times New Roman"/>
          <w:b/>
          <w:bCs/>
          <w:iCs/>
          <w:sz w:val="28"/>
          <w:szCs w:val="28"/>
        </w:rPr>
        <w:t>«Клубный час»</w:t>
      </w:r>
    </w:p>
    <w:p w:rsidR="007618C7" w:rsidRDefault="002A58CD" w:rsidP="007618C7">
      <w:pPr>
        <w:spacing w:line="240" w:lineRule="atLeast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    </w:t>
      </w:r>
      <w:r w:rsidR="007618C7" w:rsidRPr="007618C7">
        <w:rPr>
          <w:rFonts w:eastAsia="Times New Roman"/>
          <w:b/>
          <w:bCs/>
          <w:iCs/>
          <w:sz w:val="28"/>
          <w:szCs w:val="28"/>
        </w:rPr>
        <w:t>Формирует следующие жизненные компетенции:</w:t>
      </w:r>
    </w:p>
    <w:p w:rsidR="00BE6AAD" w:rsidRDefault="00BE6AAD" w:rsidP="007618C7">
      <w:pPr>
        <w:spacing w:line="240" w:lineRule="atLeast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</w:p>
    <w:p w:rsidR="00BE6AAD" w:rsidRDefault="00BE6AAD" w:rsidP="007618C7">
      <w:pPr>
        <w:spacing w:line="240" w:lineRule="atLeast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>Воспитывать у детей самостоятельность и ответственность за свои поступки.</w:t>
      </w: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7618C7">
        <w:rPr>
          <w:rFonts w:eastAsia="Times New Roman"/>
          <w:sz w:val="24"/>
          <w:szCs w:val="24"/>
        </w:rPr>
        <w:t>Учить детей ориентироваться в пространстве.</w:t>
      </w: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7618C7">
        <w:rPr>
          <w:rFonts w:eastAsia="Times New Roman"/>
          <w:sz w:val="24"/>
          <w:szCs w:val="24"/>
        </w:rPr>
        <w:t xml:space="preserve">Воспитывать дружеские отношения между детьми различного возраста, уважительное отношение к окружающим. </w:t>
      </w: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7618C7">
        <w:rPr>
          <w:rFonts w:eastAsia="Times New Roman"/>
          <w:sz w:val="24"/>
          <w:szCs w:val="24"/>
        </w:rPr>
        <w:t>Учить проявлять инициативу в заботе об окружающих, с благодарностью относиться к помощи и знакам внимания.</w:t>
      </w: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7618C7">
        <w:rPr>
          <w:rFonts w:eastAsia="Times New Roman"/>
          <w:sz w:val="24"/>
          <w:szCs w:val="24"/>
        </w:rPr>
        <w:t>Учить планировать свои действия и оценивать их результаты.</w:t>
      </w: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7618C7">
        <w:rPr>
          <w:rFonts w:eastAsia="Times New Roman"/>
          <w:sz w:val="24"/>
          <w:szCs w:val="24"/>
        </w:rPr>
        <w:t>Учить детей вежливо выражать свою просьбу, благодарить за оказанную услугу.</w:t>
      </w: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7618C7">
        <w:rPr>
          <w:rFonts w:eastAsia="Times New Roman"/>
          <w:sz w:val="24"/>
          <w:szCs w:val="24"/>
        </w:rPr>
        <w:t xml:space="preserve">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7618C7">
        <w:rPr>
          <w:rFonts w:eastAsia="Times New Roman"/>
          <w:sz w:val="24"/>
          <w:szCs w:val="24"/>
        </w:rPr>
        <w:t>Учить детей решать спорные вопросы и улаживать конфликты.</w:t>
      </w: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7618C7">
        <w:rPr>
          <w:rFonts w:eastAsia="Times New Roman"/>
          <w:sz w:val="24"/>
          <w:szCs w:val="24"/>
        </w:rPr>
        <w:t xml:space="preserve">Поощрять попытки ребенка осознано делиться с педагогом и другими детьми разнообразным впечатлениям. </w:t>
      </w:r>
    </w:p>
    <w:p w:rsidR="007618C7" w:rsidRPr="007618C7" w:rsidRDefault="007618C7" w:rsidP="007618C7">
      <w:pPr>
        <w:pStyle w:val="a3"/>
        <w:numPr>
          <w:ilvl w:val="0"/>
          <w:numId w:val="15"/>
        </w:numPr>
        <w:spacing w:line="240" w:lineRule="atLeast"/>
        <w:ind w:left="142" w:right="77" w:firstLine="0"/>
        <w:jc w:val="both"/>
        <w:rPr>
          <w:sz w:val="24"/>
          <w:szCs w:val="24"/>
        </w:rPr>
      </w:pPr>
      <w:r w:rsidRPr="007618C7">
        <w:rPr>
          <w:rFonts w:eastAsia="Times New Roman"/>
          <w:sz w:val="24"/>
          <w:szCs w:val="24"/>
        </w:rPr>
        <w:t>Приобретать собственный жизненный опыт (смысловые образования) переживания необходимые для самоопределения и саморегуляции.</w:t>
      </w:r>
    </w:p>
    <w:p w:rsidR="007618C7" w:rsidRDefault="007618C7" w:rsidP="005C4A8F">
      <w:pPr>
        <w:spacing w:line="240" w:lineRule="atLeast"/>
        <w:ind w:right="-9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18415</wp:posOffset>
            </wp:positionV>
            <wp:extent cx="2138680" cy="1117600"/>
            <wp:effectExtent l="19050" t="0" r="0" b="0"/>
            <wp:wrapNone/>
            <wp:docPr id="6" name="Рисунок 1" descr="https://im0-tub-ru.yandex.net/i?id=5324c51ff6af10ec7caebcb1475c1eaf&amp;n=33&amp;h=215&amp;w=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324c51ff6af10ec7caebcb1475c1eaf&amp;n=33&amp;h=215&amp;w=3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8C7" w:rsidRDefault="007618C7" w:rsidP="005C4A8F">
      <w:pPr>
        <w:spacing w:line="240" w:lineRule="atLeast"/>
        <w:ind w:right="-91"/>
        <w:jc w:val="center"/>
        <w:rPr>
          <w:rFonts w:eastAsia="Times New Roman"/>
          <w:b/>
          <w:sz w:val="24"/>
          <w:szCs w:val="24"/>
        </w:rPr>
      </w:pPr>
    </w:p>
    <w:p w:rsidR="007618C7" w:rsidRDefault="007618C7" w:rsidP="005C4A8F">
      <w:pPr>
        <w:spacing w:line="240" w:lineRule="atLeast"/>
        <w:ind w:right="-91"/>
        <w:jc w:val="center"/>
        <w:rPr>
          <w:rFonts w:eastAsia="Times New Roman"/>
          <w:b/>
          <w:sz w:val="28"/>
          <w:szCs w:val="28"/>
        </w:rPr>
      </w:pPr>
    </w:p>
    <w:p w:rsidR="007618C7" w:rsidRDefault="007618C7" w:rsidP="005C4A8F">
      <w:pPr>
        <w:spacing w:line="240" w:lineRule="atLeast"/>
        <w:ind w:right="-91"/>
        <w:jc w:val="center"/>
        <w:rPr>
          <w:rFonts w:eastAsia="Times New Roman"/>
          <w:b/>
          <w:sz w:val="28"/>
          <w:szCs w:val="28"/>
        </w:rPr>
      </w:pPr>
    </w:p>
    <w:p w:rsidR="007618C7" w:rsidRDefault="007618C7" w:rsidP="005C4A8F">
      <w:pPr>
        <w:spacing w:line="240" w:lineRule="atLeast"/>
        <w:ind w:right="-91"/>
        <w:jc w:val="center"/>
        <w:rPr>
          <w:rFonts w:eastAsia="Times New Roman"/>
          <w:b/>
          <w:sz w:val="28"/>
          <w:szCs w:val="28"/>
        </w:rPr>
      </w:pPr>
    </w:p>
    <w:p w:rsidR="00E05817" w:rsidRDefault="00E05817" w:rsidP="00A474B4">
      <w:pPr>
        <w:spacing w:line="240" w:lineRule="atLeast"/>
        <w:ind w:right="-13" w:firstLine="211"/>
        <w:contextualSpacing/>
        <w:jc w:val="both"/>
        <w:rPr>
          <w:sz w:val="24"/>
          <w:szCs w:val="24"/>
        </w:rPr>
        <w:sectPr w:rsidR="00E05817" w:rsidSect="00DA433F">
          <w:type w:val="continuous"/>
          <w:pgSz w:w="16838" w:h="11906" w:orient="landscape"/>
          <w:pgMar w:top="426" w:right="709" w:bottom="284" w:left="567" w:header="708" w:footer="708" w:gutter="0"/>
          <w:cols w:num="3" w:space="708"/>
          <w:docGrid w:linePitch="360"/>
        </w:sectPr>
      </w:pPr>
    </w:p>
    <w:p w:rsidR="00307722" w:rsidRPr="00307722" w:rsidRDefault="00307722" w:rsidP="00DA433F">
      <w:pPr>
        <w:jc w:val="center"/>
        <w:rPr>
          <w:b/>
          <w:sz w:val="24"/>
          <w:szCs w:val="24"/>
          <w:u w:val="single"/>
        </w:rPr>
      </w:pPr>
    </w:p>
    <w:sectPr w:rsidR="00307722" w:rsidRPr="00307722" w:rsidSect="005C4A8F">
      <w:type w:val="continuous"/>
      <w:pgSz w:w="16838" w:h="11906" w:orient="landscape"/>
      <w:pgMar w:top="567" w:right="709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CC" w:rsidRDefault="004B44CC" w:rsidP="00EC03FA">
      <w:r>
        <w:separator/>
      </w:r>
    </w:p>
  </w:endnote>
  <w:endnote w:type="continuationSeparator" w:id="1">
    <w:p w:rsidR="004B44CC" w:rsidRDefault="004B44CC" w:rsidP="00EC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CC" w:rsidRDefault="004B44CC" w:rsidP="00EC03FA">
      <w:r>
        <w:separator/>
      </w:r>
    </w:p>
  </w:footnote>
  <w:footnote w:type="continuationSeparator" w:id="1">
    <w:p w:rsidR="004B44CC" w:rsidRDefault="004B44CC" w:rsidP="00EC0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008444A"/>
    <w:lvl w:ilvl="0" w:tplc="5CAA5C2A">
      <w:start w:val="1"/>
      <w:numFmt w:val="bullet"/>
      <w:lvlText w:val="В"/>
      <w:lvlJc w:val="left"/>
      <w:pPr>
        <w:ind w:left="0" w:firstLine="0"/>
      </w:pPr>
    </w:lvl>
    <w:lvl w:ilvl="1" w:tplc="0912631C">
      <w:numFmt w:val="decimal"/>
      <w:lvlText w:val=""/>
      <w:lvlJc w:val="left"/>
      <w:pPr>
        <w:ind w:left="0" w:firstLine="0"/>
      </w:pPr>
    </w:lvl>
    <w:lvl w:ilvl="2" w:tplc="9D006FFE">
      <w:numFmt w:val="decimal"/>
      <w:lvlText w:val=""/>
      <w:lvlJc w:val="left"/>
      <w:pPr>
        <w:ind w:left="0" w:firstLine="0"/>
      </w:pPr>
    </w:lvl>
    <w:lvl w:ilvl="3" w:tplc="CD14FE9C">
      <w:numFmt w:val="decimal"/>
      <w:lvlText w:val=""/>
      <w:lvlJc w:val="left"/>
      <w:pPr>
        <w:ind w:left="0" w:firstLine="0"/>
      </w:pPr>
    </w:lvl>
    <w:lvl w:ilvl="4" w:tplc="36967672">
      <w:numFmt w:val="decimal"/>
      <w:lvlText w:val=""/>
      <w:lvlJc w:val="left"/>
      <w:pPr>
        <w:ind w:left="0" w:firstLine="0"/>
      </w:pPr>
    </w:lvl>
    <w:lvl w:ilvl="5" w:tplc="96CA4E10">
      <w:numFmt w:val="decimal"/>
      <w:lvlText w:val=""/>
      <w:lvlJc w:val="left"/>
      <w:pPr>
        <w:ind w:left="0" w:firstLine="0"/>
      </w:pPr>
    </w:lvl>
    <w:lvl w:ilvl="6" w:tplc="456E1820">
      <w:numFmt w:val="decimal"/>
      <w:lvlText w:val=""/>
      <w:lvlJc w:val="left"/>
      <w:pPr>
        <w:ind w:left="0" w:firstLine="0"/>
      </w:pPr>
    </w:lvl>
    <w:lvl w:ilvl="7" w:tplc="DB0CDC5A">
      <w:numFmt w:val="decimal"/>
      <w:lvlText w:val=""/>
      <w:lvlJc w:val="left"/>
      <w:pPr>
        <w:ind w:left="0" w:firstLine="0"/>
      </w:pPr>
    </w:lvl>
    <w:lvl w:ilvl="8" w:tplc="E6607C44">
      <w:numFmt w:val="decimal"/>
      <w:lvlText w:val=""/>
      <w:lvlJc w:val="left"/>
      <w:pPr>
        <w:ind w:left="0" w:firstLine="0"/>
      </w:pPr>
    </w:lvl>
  </w:abstractNum>
  <w:abstractNum w:abstractNumId="1">
    <w:nsid w:val="0000153C"/>
    <w:multiLevelType w:val="hybridMultilevel"/>
    <w:tmpl w:val="BAEEE392"/>
    <w:lvl w:ilvl="0" w:tplc="000E6484">
      <w:start w:val="1"/>
      <w:numFmt w:val="decimal"/>
      <w:lvlText w:val="%1."/>
      <w:lvlJc w:val="left"/>
      <w:pPr>
        <w:ind w:left="0" w:firstLine="0"/>
      </w:pPr>
    </w:lvl>
    <w:lvl w:ilvl="1" w:tplc="8D265F86">
      <w:start w:val="2"/>
      <w:numFmt w:val="decimal"/>
      <w:lvlText w:val="%2."/>
      <w:lvlJc w:val="left"/>
      <w:pPr>
        <w:ind w:left="0" w:firstLine="0"/>
      </w:pPr>
    </w:lvl>
    <w:lvl w:ilvl="2" w:tplc="16F64096">
      <w:numFmt w:val="decimal"/>
      <w:lvlText w:val=""/>
      <w:lvlJc w:val="left"/>
      <w:pPr>
        <w:ind w:left="0" w:firstLine="0"/>
      </w:pPr>
    </w:lvl>
    <w:lvl w:ilvl="3" w:tplc="060EC266">
      <w:numFmt w:val="decimal"/>
      <w:lvlText w:val=""/>
      <w:lvlJc w:val="left"/>
      <w:pPr>
        <w:ind w:left="0" w:firstLine="0"/>
      </w:pPr>
    </w:lvl>
    <w:lvl w:ilvl="4" w:tplc="7590A922">
      <w:numFmt w:val="decimal"/>
      <w:lvlText w:val=""/>
      <w:lvlJc w:val="left"/>
      <w:pPr>
        <w:ind w:left="0" w:firstLine="0"/>
      </w:pPr>
    </w:lvl>
    <w:lvl w:ilvl="5" w:tplc="243A1AB6">
      <w:numFmt w:val="decimal"/>
      <w:lvlText w:val=""/>
      <w:lvlJc w:val="left"/>
      <w:pPr>
        <w:ind w:left="0" w:firstLine="0"/>
      </w:pPr>
    </w:lvl>
    <w:lvl w:ilvl="6" w:tplc="20EC6DB0">
      <w:numFmt w:val="decimal"/>
      <w:lvlText w:val=""/>
      <w:lvlJc w:val="left"/>
      <w:pPr>
        <w:ind w:left="0" w:firstLine="0"/>
      </w:pPr>
    </w:lvl>
    <w:lvl w:ilvl="7" w:tplc="7062E424">
      <w:numFmt w:val="decimal"/>
      <w:lvlText w:val=""/>
      <w:lvlJc w:val="left"/>
      <w:pPr>
        <w:ind w:left="0" w:firstLine="0"/>
      </w:pPr>
    </w:lvl>
    <w:lvl w:ilvl="8" w:tplc="EBB896AA">
      <w:numFmt w:val="decimal"/>
      <w:lvlText w:val=""/>
      <w:lvlJc w:val="left"/>
      <w:pPr>
        <w:ind w:left="0" w:firstLine="0"/>
      </w:pPr>
    </w:lvl>
  </w:abstractNum>
  <w:abstractNum w:abstractNumId="2">
    <w:nsid w:val="0000390C"/>
    <w:multiLevelType w:val="hybridMultilevel"/>
    <w:tmpl w:val="6F22F0B0"/>
    <w:lvl w:ilvl="0" w:tplc="557246C8">
      <w:start w:val="5"/>
      <w:numFmt w:val="decimal"/>
      <w:lvlText w:val="%1."/>
      <w:lvlJc w:val="left"/>
      <w:pPr>
        <w:ind w:left="0" w:firstLine="0"/>
      </w:pPr>
    </w:lvl>
    <w:lvl w:ilvl="1" w:tplc="B20CECB8">
      <w:numFmt w:val="decimal"/>
      <w:lvlText w:val=""/>
      <w:lvlJc w:val="left"/>
      <w:pPr>
        <w:ind w:left="0" w:firstLine="0"/>
      </w:pPr>
    </w:lvl>
    <w:lvl w:ilvl="2" w:tplc="CE366902">
      <w:numFmt w:val="decimal"/>
      <w:lvlText w:val=""/>
      <w:lvlJc w:val="left"/>
      <w:pPr>
        <w:ind w:left="0" w:firstLine="0"/>
      </w:pPr>
    </w:lvl>
    <w:lvl w:ilvl="3" w:tplc="D1A4F590">
      <w:numFmt w:val="decimal"/>
      <w:lvlText w:val=""/>
      <w:lvlJc w:val="left"/>
      <w:pPr>
        <w:ind w:left="0" w:firstLine="0"/>
      </w:pPr>
    </w:lvl>
    <w:lvl w:ilvl="4" w:tplc="2EDC113E">
      <w:numFmt w:val="decimal"/>
      <w:lvlText w:val=""/>
      <w:lvlJc w:val="left"/>
      <w:pPr>
        <w:ind w:left="0" w:firstLine="0"/>
      </w:pPr>
    </w:lvl>
    <w:lvl w:ilvl="5" w:tplc="E92AA9BC">
      <w:numFmt w:val="decimal"/>
      <w:lvlText w:val=""/>
      <w:lvlJc w:val="left"/>
      <w:pPr>
        <w:ind w:left="0" w:firstLine="0"/>
      </w:pPr>
    </w:lvl>
    <w:lvl w:ilvl="6" w:tplc="11FA1AFE">
      <w:numFmt w:val="decimal"/>
      <w:lvlText w:val=""/>
      <w:lvlJc w:val="left"/>
      <w:pPr>
        <w:ind w:left="0" w:firstLine="0"/>
      </w:pPr>
    </w:lvl>
    <w:lvl w:ilvl="7" w:tplc="E264AA9A">
      <w:numFmt w:val="decimal"/>
      <w:lvlText w:val=""/>
      <w:lvlJc w:val="left"/>
      <w:pPr>
        <w:ind w:left="0" w:firstLine="0"/>
      </w:pPr>
    </w:lvl>
    <w:lvl w:ilvl="8" w:tplc="862489F2">
      <w:numFmt w:val="decimal"/>
      <w:lvlText w:val=""/>
      <w:lvlJc w:val="left"/>
      <w:pPr>
        <w:ind w:left="0" w:firstLine="0"/>
      </w:pPr>
    </w:lvl>
  </w:abstractNum>
  <w:abstractNum w:abstractNumId="3">
    <w:nsid w:val="00007E87"/>
    <w:multiLevelType w:val="hybridMultilevel"/>
    <w:tmpl w:val="69C88A30"/>
    <w:lvl w:ilvl="0" w:tplc="C366D6CA">
      <w:start w:val="3"/>
      <w:numFmt w:val="decimal"/>
      <w:lvlText w:val="%1."/>
      <w:lvlJc w:val="left"/>
      <w:pPr>
        <w:ind w:left="0" w:firstLine="0"/>
      </w:pPr>
    </w:lvl>
    <w:lvl w:ilvl="1" w:tplc="AC62DF86">
      <w:numFmt w:val="decimal"/>
      <w:lvlText w:val=""/>
      <w:lvlJc w:val="left"/>
      <w:pPr>
        <w:ind w:left="0" w:firstLine="0"/>
      </w:pPr>
    </w:lvl>
    <w:lvl w:ilvl="2" w:tplc="D95E7332">
      <w:numFmt w:val="decimal"/>
      <w:lvlText w:val=""/>
      <w:lvlJc w:val="left"/>
      <w:pPr>
        <w:ind w:left="0" w:firstLine="0"/>
      </w:pPr>
    </w:lvl>
    <w:lvl w:ilvl="3" w:tplc="B792CEDE">
      <w:numFmt w:val="decimal"/>
      <w:lvlText w:val=""/>
      <w:lvlJc w:val="left"/>
      <w:pPr>
        <w:ind w:left="0" w:firstLine="0"/>
      </w:pPr>
    </w:lvl>
    <w:lvl w:ilvl="4" w:tplc="B3A07896">
      <w:numFmt w:val="decimal"/>
      <w:lvlText w:val=""/>
      <w:lvlJc w:val="left"/>
      <w:pPr>
        <w:ind w:left="0" w:firstLine="0"/>
      </w:pPr>
    </w:lvl>
    <w:lvl w:ilvl="5" w:tplc="7DF81E60">
      <w:numFmt w:val="decimal"/>
      <w:lvlText w:val=""/>
      <w:lvlJc w:val="left"/>
      <w:pPr>
        <w:ind w:left="0" w:firstLine="0"/>
      </w:pPr>
    </w:lvl>
    <w:lvl w:ilvl="6" w:tplc="8E1074C6">
      <w:numFmt w:val="decimal"/>
      <w:lvlText w:val=""/>
      <w:lvlJc w:val="left"/>
      <w:pPr>
        <w:ind w:left="0" w:firstLine="0"/>
      </w:pPr>
    </w:lvl>
    <w:lvl w:ilvl="7" w:tplc="2976F9C0">
      <w:numFmt w:val="decimal"/>
      <w:lvlText w:val=""/>
      <w:lvlJc w:val="left"/>
      <w:pPr>
        <w:ind w:left="0" w:firstLine="0"/>
      </w:pPr>
    </w:lvl>
    <w:lvl w:ilvl="8" w:tplc="C902D9B4">
      <w:numFmt w:val="decimal"/>
      <w:lvlText w:val=""/>
      <w:lvlJc w:val="left"/>
      <w:pPr>
        <w:ind w:left="0" w:firstLine="0"/>
      </w:pPr>
    </w:lvl>
  </w:abstractNum>
  <w:abstractNum w:abstractNumId="4">
    <w:nsid w:val="054024E3"/>
    <w:multiLevelType w:val="hybridMultilevel"/>
    <w:tmpl w:val="90D00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F4F9C"/>
    <w:multiLevelType w:val="hybridMultilevel"/>
    <w:tmpl w:val="8F32DB3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241BAB"/>
    <w:multiLevelType w:val="hybridMultilevel"/>
    <w:tmpl w:val="313635E4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74C4C"/>
    <w:multiLevelType w:val="hybridMultilevel"/>
    <w:tmpl w:val="9836BE8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D510FF9"/>
    <w:multiLevelType w:val="hybridMultilevel"/>
    <w:tmpl w:val="E08E2442"/>
    <w:lvl w:ilvl="0" w:tplc="041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63C4A"/>
    <w:multiLevelType w:val="hybridMultilevel"/>
    <w:tmpl w:val="362215D4"/>
    <w:lvl w:ilvl="0" w:tplc="04190009">
      <w:start w:val="1"/>
      <w:numFmt w:val="bullet"/>
      <w:lvlText w:val=""/>
      <w:lvlJc w:val="left"/>
      <w:pPr>
        <w:ind w:left="8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823F3"/>
    <w:multiLevelType w:val="hybridMultilevel"/>
    <w:tmpl w:val="CEB4891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E165E3E"/>
    <w:multiLevelType w:val="hybridMultilevel"/>
    <w:tmpl w:val="692EA7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6B12B1"/>
    <w:multiLevelType w:val="hybridMultilevel"/>
    <w:tmpl w:val="65B68E9E"/>
    <w:lvl w:ilvl="0" w:tplc="0419000D">
      <w:start w:val="1"/>
      <w:numFmt w:val="bullet"/>
      <w:lvlText w:val="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3A6"/>
    <w:rsid w:val="00026F7B"/>
    <w:rsid w:val="000770BC"/>
    <w:rsid w:val="002640FF"/>
    <w:rsid w:val="00271B1B"/>
    <w:rsid w:val="002A58CD"/>
    <w:rsid w:val="00307722"/>
    <w:rsid w:val="00363587"/>
    <w:rsid w:val="004B44CC"/>
    <w:rsid w:val="004D0FBE"/>
    <w:rsid w:val="004F7652"/>
    <w:rsid w:val="005C4A8F"/>
    <w:rsid w:val="005D3F3E"/>
    <w:rsid w:val="00627D93"/>
    <w:rsid w:val="006437EC"/>
    <w:rsid w:val="0076150C"/>
    <w:rsid w:val="007618C7"/>
    <w:rsid w:val="008023A6"/>
    <w:rsid w:val="00805C2B"/>
    <w:rsid w:val="008A23A6"/>
    <w:rsid w:val="008A2970"/>
    <w:rsid w:val="00911D83"/>
    <w:rsid w:val="0091496A"/>
    <w:rsid w:val="00A474B4"/>
    <w:rsid w:val="00AD663F"/>
    <w:rsid w:val="00B178E9"/>
    <w:rsid w:val="00B60519"/>
    <w:rsid w:val="00BE41AE"/>
    <w:rsid w:val="00BE6AAD"/>
    <w:rsid w:val="00CC1EC3"/>
    <w:rsid w:val="00D73F3A"/>
    <w:rsid w:val="00DA433F"/>
    <w:rsid w:val="00DB41BE"/>
    <w:rsid w:val="00E05817"/>
    <w:rsid w:val="00EA744E"/>
    <w:rsid w:val="00EB79D9"/>
    <w:rsid w:val="00EC03FA"/>
    <w:rsid w:val="00ED3EDE"/>
    <w:rsid w:val="00FB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03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03FA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C03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03FA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51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1E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DA433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AB5F-49DD-40A2-9232-8422F3BF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2017-05-14T06:53:00Z</dcterms:created>
  <dcterms:modified xsi:type="dcterms:W3CDTF">2017-12-26T15:32:00Z</dcterms:modified>
</cp:coreProperties>
</file>